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5E16D" w14:textId="716648CB" w:rsidR="00F12C76" w:rsidRDefault="00B076D9" w:rsidP="006C0B77">
      <w:pPr>
        <w:spacing w:after="0"/>
        <w:ind w:firstLine="709"/>
        <w:jc w:val="both"/>
        <w:rPr>
          <w:lang w:val="uk-UA"/>
        </w:rPr>
      </w:pPr>
      <w:r w:rsidRPr="00B076D9">
        <w:drawing>
          <wp:inline distT="0" distB="0" distL="0" distR="0" wp14:anchorId="55E62461" wp14:editId="608B5FF5">
            <wp:extent cx="5288280" cy="7765415"/>
            <wp:effectExtent l="0" t="0" r="7620" b="0"/>
            <wp:docPr id="923668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240" cy="778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5E9B8" w14:textId="77777777" w:rsidR="00B076D9" w:rsidRDefault="00B076D9" w:rsidP="00B076D9">
      <w:pPr>
        <w:spacing w:after="0"/>
        <w:ind w:firstLine="709"/>
        <w:jc w:val="both"/>
        <w:rPr>
          <w:b/>
          <w:bCs/>
          <w:lang w:val="uk-UA"/>
        </w:rPr>
      </w:pPr>
    </w:p>
    <w:p w14:paraId="2E8DBAD5" w14:textId="77777777" w:rsidR="00B076D9" w:rsidRDefault="00B076D9" w:rsidP="00B076D9">
      <w:pPr>
        <w:spacing w:after="0"/>
        <w:ind w:firstLine="709"/>
        <w:jc w:val="both"/>
        <w:rPr>
          <w:b/>
          <w:bCs/>
          <w:lang w:val="uk-UA"/>
        </w:rPr>
      </w:pPr>
    </w:p>
    <w:p w14:paraId="15F907F7" w14:textId="77777777" w:rsidR="00B076D9" w:rsidRDefault="00B076D9" w:rsidP="00B076D9">
      <w:pPr>
        <w:spacing w:after="0"/>
        <w:ind w:firstLine="709"/>
        <w:jc w:val="both"/>
        <w:rPr>
          <w:b/>
          <w:bCs/>
          <w:lang w:val="uk-UA"/>
        </w:rPr>
      </w:pPr>
    </w:p>
    <w:p w14:paraId="33B19DE3" w14:textId="77777777" w:rsidR="00B076D9" w:rsidRDefault="00B076D9" w:rsidP="00B076D9">
      <w:pPr>
        <w:spacing w:after="0"/>
        <w:ind w:firstLine="709"/>
        <w:jc w:val="both"/>
        <w:rPr>
          <w:b/>
          <w:bCs/>
          <w:lang w:val="uk-UA"/>
        </w:rPr>
      </w:pPr>
    </w:p>
    <w:p w14:paraId="4BA11F4D" w14:textId="77777777" w:rsidR="00B076D9" w:rsidRDefault="00B076D9" w:rsidP="00B076D9">
      <w:pPr>
        <w:spacing w:after="0"/>
        <w:ind w:firstLine="709"/>
        <w:jc w:val="both"/>
        <w:rPr>
          <w:b/>
          <w:bCs/>
          <w:lang w:val="uk-UA"/>
        </w:rPr>
      </w:pPr>
    </w:p>
    <w:p w14:paraId="05D3E59F" w14:textId="77777777" w:rsidR="00B076D9" w:rsidRDefault="00B076D9" w:rsidP="00B076D9">
      <w:pPr>
        <w:spacing w:after="0"/>
        <w:ind w:firstLine="709"/>
        <w:jc w:val="both"/>
        <w:rPr>
          <w:b/>
          <w:bCs/>
          <w:lang w:val="uk-UA"/>
        </w:rPr>
      </w:pPr>
    </w:p>
    <w:p w14:paraId="5B88C5F7" w14:textId="77777777" w:rsidR="00B076D9" w:rsidRDefault="00B076D9" w:rsidP="00B076D9">
      <w:pPr>
        <w:spacing w:after="0"/>
        <w:ind w:firstLine="709"/>
        <w:jc w:val="both"/>
        <w:rPr>
          <w:b/>
          <w:bCs/>
          <w:lang w:val="uk-UA"/>
        </w:rPr>
      </w:pPr>
    </w:p>
    <w:p w14:paraId="1027364D" w14:textId="22DEE1CA" w:rsidR="00B076D9" w:rsidRPr="00B076D9" w:rsidRDefault="00B076D9" w:rsidP="00B076D9">
      <w:pPr>
        <w:spacing w:after="0"/>
        <w:ind w:firstLine="709"/>
        <w:jc w:val="both"/>
        <w:rPr>
          <w:b/>
          <w:bCs/>
          <w:lang w:val="uk-UA"/>
        </w:rPr>
      </w:pPr>
      <w:r w:rsidRPr="00B076D9">
        <w:rPr>
          <w:b/>
          <w:bCs/>
          <w:lang w:val="uk-UA"/>
        </w:rPr>
        <w:lastRenderedPageBreak/>
        <w:t>Група результатів 2 Працює з інформацією історичного та суспільствознавчого змісту.</w:t>
      </w:r>
    </w:p>
    <w:p w14:paraId="4B5AEF3B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</w:p>
    <w:p w14:paraId="7A987A4E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>Завдання 1. (6 балів)</w:t>
      </w:r>
    </w:p>
    <w:p w14:paraId="4698F44D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</w:p>
    <w:p w14:paraId="74E11273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>Про яку подію йдеться у тексті?</w:t>
      </w:r>
    </w:p>
    <w:p w14:paraId="798DB5DE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 xml:space="preserve">“...государ Ягайло, великий князь, з усіма своїми ще нехрещеними братами, ближніми... що проживають на його землях, жагуче бажає й просить прийняти їх у католицьку віру Святої Римської церкви... Нарешті, князь Ягайло обіцяє свої литовські й руські землі навік приєднати до королівства Польського”. </w:t>
      </w:r>
    </w:p>
    <w:p w14:paraId="4C86FBA9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>__________________________________________________________________</w:t>
      </w:r>
    </w:p>
    <w:p w14:paraId="71715F87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</w:p>
    <w:p w14:paraId="256AB5C8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>Завдання 2 (6 балів)</w:t>
      </w:r>
    </w:p>
    <w:p w14:paraId="09CC7753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>Назви політичного діяча за короткою характеристикою.</w:t>
      </w:r>
    </w:p>
    <w:p w14:paraId="040A7170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</w:p>
    <w:p w14:paraId="1FAE97B4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>Ці князі були останніми з роду Романовичів, у зовнішній політиці орієнтувалися на союз з Тевтонським орденом та вели боротьбу з Золотою Ордою, і, ймовірніше за все, загинули в одному з боїв з монголами</w:t>
      </w:r>
    </w:p>
    <w:p w14:paraId="07FE88D8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>____________________________________________________________________________________________________________________________________</w:t>
      </w:r>
    </w:p>
    <w:p w14:paraId="4AD47FA4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</w:p>
    <w:p w14:paraId="553180C2" w14:textId="77777777" w:rsidR="00B076D9" w:rsidRPr="00B076D9" w:rsidRDefault="00B076D9" w:rsidP="00B076D9">
      <w:pPr>
        <w:spacing w:after="0"/>
        <w:ind w:firstLine="709"/>
        <w:jc w:val="both"/>
        <w:rPr>
          <w:b/>
          <w:bCs/>
          <w:lang w:val="uk-UA"/>
        </w:rPr>
      </w:pPr>
      <w:r w:rsidRPr="00B076D9">
        <w:rPr>
          <w:b/>
          <w:bCs/>
          <w:lang w:val="uk-UA"/>
        </w:rPr>
        <w:t>Група результатів 3 Виявляє здатність до співпраці, толерантність, громадянську позицію.</w:t>
      </w:r>
    </w:p>
    <w:p w14:paraId="67256592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</w:p>
    <w:p w14:paraId="20B67CBD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>Завдання 1 (12 балів)</w:t>
      </w:r>
    </w:p>
    <w:p w14:paraId="13DC2B51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 xml:space="preserve">Написати аналітичний міні-твір на тему: «Магдебурзьке право як засіб політичного та соціально-економічного розвитку українських міст» </w:t>
      </w:r>
    </w:p>
    <w:p w14:paraId="00766EF0" w14:textId="77777777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 xml:space="preserve"> У творі вказати, у чому полягали основні переваги магдебурзького права, свою думку аргументувати. Зробити загальний висновок.</w:t>
      </w:r>
    </w:p>
    <w:p w14:paraId="2CDB449E" w14:textId="5A8A9C9E" w:rsidR="00B076D9" w:rsidRPr="00B076D9" w:rsidRDefault="00B076D9" w:rsidP="00B076D9">
      <w:pPr>
        <w:spacing w:after="0"/>
        <w:ind w:firstLine="709"/>
        <w:jc w:val="both"/>
        <w:rPr>
          <w:lang w:val="uk-UA"/>
        </w:rPr>
      </w:pPr>
      <w:r w:rsidRPr="00B076D9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076D9" w:rsidRPr="00B076D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6D9"/>
    <w:rsid w:val="006C0B77"/>
    <w:rsid w:val="007D60CE"/>
    <w:rsid w:val="008242FF"/>
    <w:rsid w:val="00870751"/>
    <w:rsid w:val="00922C48"/>
    <w:rsid w:val="00B076D9"/>
    <w:rsid w:val="00B915B7"/>
    <w:rsid w:val="00BD313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D13FF"/>
  <w15:chartTrackingRefBased/>
  <w15:docId w15:val="{7326AED4-4A2B-40EF-ABE6-4A34B594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076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76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76D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76D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76D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76D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76D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76D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76D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6D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076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076D9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76D9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76D9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76D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076D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076D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076D9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076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B076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76D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B076D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076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B076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076D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076D9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076D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B076D9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B076D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Ulia</dc:creator>
  <cp:keywords/>
  <dc:description/>
  <cp:lastModifiedBy>Ulia</cp:lastModifiedBy>
  <cp:revision>1</cp:revision>
  <dcterms:created xsi:type="dcterms:W3CDTF">2026-01-30T09:29:00Z</dcterms:created>
  <dcterms:modified xsi:type="dcterms:W3CDTF">2026-01-30T09:32:00Z</dcterms:modified>
</cp:coreProperties>
</file>